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5-51"/>
        <w:tblW w:w="0" w:type="auto"/>
        <w:tblLook w:val="04A0" w:firstRow="1" w:lastRow="0" w:firstColumn="1" w:lastColumn="0" w:noHBand="0" w:noVBand="1"/>
      </w:tblPr>
      <w:tblGrid>
        <w:gridCol w:w="1980"/>
        <w:gridCol w:w="6316"/>
      </w:tblGrid>
      <w:tr w:rsidR="00B62A1A" w:rsidRPr="003C6EB7" w14:paraId="0C767351" w14:textId="77777777" w:rsidTr="003452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</w:tcPr>
          <w:p w14:paraId="3C943E61" w14:textId="77777777" w:rsidR="00B62A1A" w:rsidRDefault="00B62A1A" w:rsidP="00B62A1A">
            <w:pPr>
              <w:pStyle w:val="a3"/>
              <w:spacing w:line="276" w:lineRule="auto"/>
              <w:ind w:left="0"/>
              <w:rPr>
                <w:rFonts w:cstheme="minorHAnsi"/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0C043D">
              <w:rPr>
                <w:rFonts w:cstheme="minorHAnsi"/>
                <w:sz w:val="28"/>
                <w:szCs w:val="28"/>
                <w:lang w:val="en-US"/>
              </w:rPr>
              <w:t>Hellenic Mediterranean University</w:t>
            </w:r>
          </w:p>
          <w:p w14:paraId="1E29EC00" w14:textId="77777777" w:rsidR="00813AE6" w:rsidRPr="000C043D" w:rsidRDefault="00813AE6" w:rsidP="00B62A1A">
            <w:pPr>
              <w:pStyle w:val="a3"/>
              <w:spacing w:line="276" w:lineRule="auto"/>
              <w:ind w:left="0"/>
              <w:rPr>
                <w:rFonts w:cstheme="minorHAnsi"/>
                <w:sz w:val="28"/>
                <w:szCs w:val="28"/>
                <w:lang w:val="en-US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School of Management and Economics Sciences</w:t>
            </w:r>
          </w:p>
          <w:p w14:paraId="494F90E5" w14:textId="2C88A5ED" w:rsidR="00B62A1A" w:rsidRPr="00B62A1A" w:rsidRDefault="00B62A1A" w:rsidP="00B62A1A">
            <w:pPr>
              <w:pStyle w:val="a3"/>
              <w:spacing w:line="276" w:lineRule="auto"/>
              <w:ind w:left="0"/>
              <w:rPr>
                <w:rFonts w:cstheme="minorHAnsi"/>
                <w:sz w:val="24"/>
                <w:szCs w:val="24"/>
                <w:lang w:val="en-US"/>
              </w:rPr>
            </w:pPr>
            <w:r w:rsidRPr="000C043D">
              <w:rPr>
                <w:rFonts w:cstheme="minorHAnsi"/>
                <w:sz w:val="28"/>
                <w:szCs w:val="28"/>
                <w:lang w:val="en-US"/>
              </w:rPr>
              <w:t xml:space="preserve">Department of </w:t>
            </w:r>
            <w:r w:rsidR="001A21BD">
              <w:rPr>
                <w:rFonts w:cstheme="minorHAnsi"/>
                <w:sz w:val="28"/>
                <w:szCs w:val="28"/>
                <w:lang w:val="en-US"/>
              </w:rPr>
              <w:t xml:space="preserve">Management Science </w:t>
            </w:r>
            <w:r w:rsidRPr="000C043D">
              <w:rPr>
                <w:rFonts w:cstheme="minorHAnsi"/>
                <w:sz w:val="28"/>
                <w:szCs w:val="28"/>
                <w:lang w:val="en-US"/>
              </w:rPr>
              <w:t xml:space="preserve">and </w:t>
            </w:r>
            <w:r w:rsidR="001A21BD">
              <w:rPr>
                <w:rFonts w:cstheme="minorHAnsi"/>
                <w:sz w:val="28"/>
                <w:szCs w:val="28"/>
                <w:lang w:val="en-US"/>
              </w:rPr>
              <w:t>Technology</w:t>
            </w:r>
          </w:p>
        </w:tc>
      </w:tr>
      <w:tr w:rsidR="00B62A1A" w:rsidRPr="00B62A1A" w14:paraId="187F9DE0" w14:textId="77777777" w:rsidTr="00913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732A0E6" w14:textId="77777777" w:rsidR="00B62A1A" w:rsidRPr="00B62A1A" w:rsidRDefault="00813AE6" w:rsidP="00B62A1A">
            <w:pPr>
              <w:pStyle w:val="a3"/>
              <w:spacing w:line="276" w:lineRule="auto"/>
              <w:ind w:left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Course</w:t>
            </w:r>
            <w:r w:rsidR="009A36EE">
              <w:rPr>
                <w:rFonts w:cstheme="minorHAnsi"/>
                <w:sz w:val="24"/>
                <w:szCs w:val="24"/>
                <w:lang w:val="en-US"/>
              </w:rPr>
              <w:t xml:space="preserve"> Title</w:t>
            </w:r>
          </w:p>
        </w:tc>
        <w:tc>
          <w:tcPr>
            <w:tcW w:w="6316" w:type="dxa"/>
          </w:tcPr>
          <w:p w14:paraId="2C53736B" w14:textId="3942BC8E" w:rsidR="00B62A1A" w:rsidRPr="00B62A1A" w:rsidRDefault="001A21BD" w:rsidP="00B62A1A">
            <w:pPr>
              <w:pStyle w:val="a3"/>
              <w:spacing w:line="276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New Technologies in Marketing</w:t>
            </w:r>
          </w:p>
        </w:tc>
      </w:tr>
      <w:tr w:rsidR="00813AE6" w:rsidRPr="00B62A1A" w14:paraId="6D2A3C31" w14:textId="77777777" w:rsidTr="00913C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2D85138" w14:textId="77777777" w:rsidR="00813AE6" w:rsidRDefault="00813AE6" w:rsidP="00B62A1A">
            <w:pPr>
              <w:pStyle w:val="a3"/>
              <w:spacing w:line="276" w:lineRule="auto"/>
              <w:ind w:left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ECTS</w:t>
            </w:r>
          </w:p>
        </w:tc>
        <w:tc>
          <w:tcPr>
            <w:tcW w:w="6316" w:type="dxa"/>
          </w:tcPr>
          <w:p w14:paraId="6FB0D00B" w14:textId="77777777" w:rsidR="00813AE6" w:rsidRDefault="00813AE6" w:rsidP="00B62A1A">
            <w:pPr>
              <w:pStyle w:val="a3"/>
              <w:spacing w:line="276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5</w:t>
            </w:r>
          </w:p>
        </w:tc>
      </w:tr>
      <w:tr w:rsidR="005545E3" w:rsidRPr="00B62A1A" w14:paraId="78837C93" w14:textId="77777777" w:rsidTr="00913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85409EF" w14:textId="77777777" w:rsidR="005545E3" w:rsidRDefault="005545E3" w:rsidP="00B62A1A">
            <w:pPr>
              <w:pStyle w:val="a3"/>
              <w:spacing w:line="276" w:lineRule="auto"/>
              <w:ind w:left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Level of Studies</w:t>
            </w:r>
          </w:p>
        </w:tc>
        <w:tc>
          <w:tcPr>
            <w:tcW w:w="6316" w:type="dxa"/>
          </w:tcPr>
          <w:p w14:paraId="1B0DB91E" w14:textId="77777777" w:rsidR="005545E3" w:rsidRDefault="005545E3" w:rsidP="00B62A1A">
            <w:pPr>
              <w:pStyle w:val="a3"/>
              <w:spacing w:line="276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Undergraduate </w:t>
            </w:r>
          </w:p>
        </w:tc>
      </w:tr>
      <w:tr w:rsidR="00B62A1A" w:rsidRPr="003C6EB7" w14:paraId="3300C9BB" w14:textId="77777777" w:rsidTr="00913C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74F1AF2" w14:textId="77777777" w:rsidR="00B62A1A" w:rsidRPr="00B62A1A" w:rsidRDefault="009A36EE" w:rsidP="00B62A1A">
            <w:pPr>
              <w:pStyle w:val="a3"/>
              <w:spacing w:line="276" w:lineRule="auto"/>
              <w:ind w:left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Tutor</w:t>
            </w:r>
          </w:p>
        </w:tc>
        <w:tc>
          <w:tcPr>
            <w:tcW w:w="6316" w:type="dxa"/>
          </w:tcPr>
          <w:p w14:paraId="60C9A661" w14:textId="79F7E60C" w:rsidR="00B62A1A" w:rsidRPr="009A36EE" w:rsidRDefault="009A36EE" w:rsidP="00B62A1A">
            <w:pPr>
              <w:pStyle w:val="a3"/>
              <w:spacing w:line="276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Dr. </w:t>
            </w:r>
            <w:r w:rsidR="001A21BD">
              <w:rPr>
                <w:rFonts w:cstheme="minorHAnsi"/>
                <w:sz w:val="24"/>
                <w:szCs w:val="24"/>
                <w:lang w:val="en-US"/>
              </w:rPr>
              <w:t xml:space="preserve">George </w:t>
            </w:r>
            <w:proofErr w:type="spellStart"/>
            <w:r w:rsidR="001A21BD">
              <w:rPr>
                <w:rFonts w:cstheme="minorHAnsi"/>
                <w:sz w:val="24"/>
                <w:szCs w:val="24"/>
                <w:lang w:val="en-US"/>
              </w:rPr>
              <w:t>Mastorakis</w:t>
            </w:r>
            <w:proofErr w:type="spellEnd"/>
            <w:r>
              <w:rPr>
                <w:rFonts w:cstheme="minorHAnsi"/>
                <w:sz w:val="24"/>
                <w:szCs w:val="24"/>
                <w:lang w:val="en-US"/>
              </w:rPr>
              <w:t>, Ass</w:t>
            </w:r>
            <w:r w:rsidR="001A21BD">
              <w:rPr>
                <w:rFonts w:cstheme="minorHAnsi"/>
                <w:sz w:val="24"/>
                <w:szCs w:val="24"/>
                <w:lang w:val="en-US"/>
              </w:rPr>
              <w:t xml:space="preserve">ociate 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Professor </w:t>
            </w:r>
          </w:p>
        </w:tc>
      </w:tr>
      <w:tr w:rsidR="007E7EB4" w:rsidRPr="001601D2" w14:paraId="001763B5" w14:textId="77777777" w:rsidTr="00913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047D364" w14:textId="77777777" w:rsidR="007E7EB4" w:rsidRDefault="007E7EB4" w:rsidP="00B62A1A">
            <w:pPr>
              <w:pStyle w:val="a3"/>
              <w:spacing w:line="276" w:lineRule="auto"/>
              <w:ind w:left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6316" w:type="dxa"/>
          </w:tcPr>
          <w:p w14:paraId="1E856F9C" w14:textId="24C68028" w:rsidR="001A21BD" w:rsidRPr="001A21BD" w:rsidRDefault="003C6EB7" w:rsidP="00B62A1A">
            <w:pPr>
              <w:pStyle w:val="a3"/>
              <w:spacing w:line="276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hyperlink r:id="rId5" w:history="1">
              <w:r w:rsidR="001A21BD" w:rsidRPr="00E548CB">
                <w:rPr>
                  <w:rStyle w:val="-"/>
                  <w:lang w:val="en-US"/>
                </w:rPr>
                <w:t>gmastorakis@hmu.gr</w:t>
              </w:r>
            </w:hyperlink>
            <w:r w:rsidR="001A21BD">
              <w:rPr>
                <w:lang w:val="en-US"/>
              </w:rPr>
              <w:t xml:space="preserve"> </w:t>
            </w:r>
          </w:p>
        </w:tc>
      </w:tr>
      <w:tr w:rsidR="00B62A1A" w:rsidRPr="003C6EB7" w14:paraId="53D393A7" w14:textId="77777777" w:rsidTr="00913C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C58B46E" w14:textId="77777777" w:rsidR="00B62A1A" w:rsidRPr="00B62A1A" w:rsidRDefault="00913C89" w:rsidP="00B62A1A">
            <w:pPr>
              <w:pStyle w:val="a3"/>
              <w:spacing w:line="276" w:lineRule="auto"/>
              <w:ind w:left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Brief Description</w:t>
            </w:r>
          </w:p>
        </w:tc>
        <w:tc>
          <w:tcPr>
            <w:tcW w:w="6316" w:type="dxa"/>
          </w:tcPr>
          <w:p w14:paraId="215898B4" w14:textId="77777777" w:rsidR="005E7E24" w:rsidRPr="005E7E24" w:rsidRDefault="005E7E24" w:rsidP="005E7E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5E7E24">
              <w:rPr>
                <w:rFonts w:cstheme="minorHAnsi"/>
                <w:sz w:val="24"/>
                <w:szCs w:val="24"/>
                <w:lang w:val="en-US"/>
              </w:rPr>
              <w:t>This course provides an introduction to digital marketing. The course covers all major digital platforms, such as mobile and social media.</w:t>
            </w:r>
          </w:p>
          <w:p w14:paraId="5EF49BA2" w14:textId="0E0EC9E9" w:rsidR="005E7E24" w:rsidRPr="005E7E24" w:rsidRDefault="005E7E24" w:rsidP="005E7E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5E7E24">
              <w:rPr>
                <w:rFonts w:cstheme="minorHAnsi"/>
                <w:sz w:val="24"/>
                <w:szCs w:val="24"/>
                <w:lang w:val="en-US"/>
              </w:rPr>
              <w:t xml:space="preserve">The following topics </w:t>
            </w:r>
            <w:r>
              <w:rPr>
                <w:rFonts w:cstheme="minorHAnsi"/>
                <w:sz w:val="24"/>
                <w:szCs w:val="24"/>
                <w:lang w:val="en-US"/>
              </w:rPr>
              <w:t>are</w:t>
            </w:r>
            <w:r w:rsidRPr="005E7E24">
              <w:rPr>
                <w:rFonts w:cstheme="minorHAnsi"/>
                <w:sz w:val="24"/>
                <w:szCs w:val="24"/>
                <w:lang w:val="en-US"/>
              </w:rPr>
              <w:t xml:space="preserve"> covered:</w:t>
            </w:r>
          </w:p>
          <w:p w14:paraId="45143D23" w14:textId="77777777" w:rsidR="005E7E24" w:rsidRPr="005E7E24" w:rsidRDefault="005E7E24" w:rsidP="005E7E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5E7E24">
              <w:rPr>
                <w:rFonts w:cstheme="minorHAnsi"/>
                <w:sz w:val="24"/>
                <w:szCs w:val="24"/>
                <w:lang w:val="en-US"/>
              </w:rPr>
              <w:t>The decision support marketing with the help of IT systems</w:t>
            </w:r>
          </w:p>
          <w:p w14:paraId="347A2E26" w14:textId="77777777" w:rsidR="005E7E24" w:rsidRPr="005E7E24" w:rsidRDefault="005E7E24" w:rsidP="005E7E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5E7E24">
              <w:rPr>
                <w:rFonts w:cstheme="minorHAnsi"/>
                <w:sz w:val="24"/>
                <w:szCs w:val="24"/>
                <w:lang w:val="en-US"/>
              </w:rPr>
              <w:t>Decision support expert systems</w:t>
            </w:r>
          </w:p>
          <w:p w14:paraId="4E4937C1" w14:textId="77777777" w:rsidR="005E7E24" w:rsidRPr="005E7E24" w:rsidRDefault="005E7E24" w:rsidP="005E7E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5E7E24">
              <w:rPr>
                <w:rFonts w:cstheme="minorHAnsi"/>
                <w:sz w:val="24"/>
                <w:szCs w:val="24"/>
                <w:lang w:val="en-US"/>
              </w:rPr>
              <w:t>Database marketing and CRM (Customer Relationship Management)</w:t>
            </w:r>
          </w:p>
          <w:p w14:paraId="69ECB9AF" w14:textId="77777777" w:rsidR="005E7E24" w:rsidRPr="005E7E24" w:rsidRDefault="005E7E24" w:rsidP="005E7E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5E7E24">
              <w:rPr>
                <w:rFonts w:cstheme="minorHAnsi"/>
                <w:sz w:val="24"/>
                <w:szCs w:val="24"/>
                <w:lang w:val="en-US"/>
              </w:rPr>
              <w:t>Marketing and media</w:t>
            </w:r>
          </w:p>
          <w:p w14:paraId="399C4EDC" w14:textId="77777777" w:rsidR="005E7E24" w:rsidRPr="005E7E24" w:rsidRDefault="005E7E24" w:rsidP="005E7E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5E7E24">
              <w:rPr>
                <w:rFonts w:cstheme="minorHAnsi"/>
                <w:sz w:val="24"/>
                <w:szCs w:val="24"/>
                <w:lang w:val="en-US"/>
              </w:rPr>
              <w:t>Marketing and web (online marketing)</w:t>
            </w:r>
          </w:p>
          <w:p w14:paraId="3C8A110F" w14:textId="77777777" w:rsidR="005E7E24" w:rsidRPr="005E7E24" w:rsidRDefault="005E7E24" w:rsidP="005E7E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5E7E24">
              <w:rPr>
                <w:rFonts w:cstheme="minorHAnsi"/>
                <w:sz w:val="24"/>
                <w:szCs w:val="24"/>
                <w:lang w:val="en-US"/>
              </w:rPr>
              <w:t>Development plan for online marketing</w:t>
            </w:r>
          </w:p>
          <w:p w14:paraId="17BD3CB3" w14:textId="6864B8D9" w:rsidR="005E7E24" w:rsidRPr="005E7E24" w:rsidRDefault="005E7E24" w:rsidP="005E7E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5E7E24">
              <w:rPr>
                <w:rFonts w:cstheme="minorHAnsi"/>
                <w:sz w:val="24"/>
                <w:szCs w:val="24"/>
                <w:lang w:val="en-US"/>
              </w:rPr>
              <w:t>Web promotion / advertising, web site traffic analysis systems</w:t>
            </w:r>
          </w:p>
          <w:p w14:paraId="51CE671C" w14:textId="77777777" w:rsidR="005E7E24" w:rsidRPr="005E7E24" w:rsidRDefault="005E7E24" w:rsidP="005E7E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5E7E24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</w:p>
          <w:p w14:paraId="76566CF8" w14:textId="0D6ADB05" w:rsidR="005E7E24" w:rsidRPr="005E7E24" w:rsidRDefault="005E7E24" w:rsidP="005E7E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5E7E24">
              <w:rPr>
                <w:rFonts w:cstheme="minorHAnsi"/>
                <w:sz w:val="24"/>
                <w:szCs w:val="24"/>
                <w:lang w:val="en-US"/>
              </w:rPr>
              <w:t>The course also address</w:t>
            </w:r>
            <w:r>
              <w:rPr>
                <w:rFonts w:cstheme="minorHAnsi"/>
                <w:sz w:val="24"/>
                <w:szCs w:val="24"/>
                <w:lang w:val="en-US"/>
              </w:rPr>
              <w:t>es</w:t>
            </w:r>
            <w:r w:rsidRPr="005E7E24">
              <w:rPr>
                <w:rFonts w:cstheme="minorHAnsi"/>
                <w:sz w:val="24"/>
                <w:szCs w:val="24"/>
                <w:lang w:val="en-US"/>
              </w:rPr>
              <w:t xml:space="preserve"> the following key elements of e-marketing:</w:t>
            </w:r>
          </w:p>
          <w:p w14:paraId="6C9F5117" w14:textId="77777777" w:rsidR="005E7E24" w:rsidRPr="005E7E24" w:rsidRDefault="005E7E24" w:rsidP="005E7E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</w:p>
          <w:p w14:paraId="36F6C7E2" w14:textId="77777777" w:rsidR="005E7E24" w:rsidRPr="005E7E24" w:rsidRDefault="005E7E24" w:rsidP="005E7E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5E7E24">
              <w:rPr>
                <w:rFonts w:cstheme="minorHAnsi"/>
                <w:sz w:val="24"/>
                <w:szCs w:val="24"/>
                <w:lang w:val="en-US"/>
              </w:rPr>
              <w:t>• Traffic statistics (Web Analytics): importance of traffic analysis in the Internet, methods of measurement and analysis software.</w:t>
            </w:r>
          </w:p>
          <w:p w14:paraId="345EEB90" w14:textId="77777777" w:rsidR="005E7E24" w:rsidRPr="005E7E24" w:rsidRDefault="005E7E24" w:rsidP="005E7E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5E7E24">
              <w:rPr>
                <w:rFonts w:cstheme="minorHAnsi"/>
                <w:sz w:val="24"/>
                <w:szCs w:val="24"/>
                <w:lang w:val="en-US"/>
              </w:rPr>
              <w:t>• Search Engine Optimization (SEO): reference to the Search Engines, in terms of their function and their importance in online marketing, methods and practices for web site optimization for search engines.</w:t>
            </w:r>
          </w:p>
          <w:p w14:paraId="387FD193" w14:textId="77777777" w:rsidR="005E7E24" w:rsidRPr="005E7E24" w:rsidRDefault="005E7E24" w:rsidP="005E7E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5E7E24">
              <w:rPr>
                <w:rFonts w:cstheme="minorHAnsi"/>
                <w:sz w:val="24"/>
                <w:szCs w:val="24"/>
                <w:lang w:val="en-US"/>
              </w:rPr>
              <w:t>• Promotion through Social Media (Social Media Marketing): methods and practices for carrying out promotional activities through social networks.</w:t>
            </w:r>
          </w:p>
          <w:p w14:paraId="1A97BB36" w14:textId="77777777" w:rsidR="005E7E24" w:rsidRPr="005E7E24" w:rsidRDefault="005E7E24" w:rsidP="005E7E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5E7E24">
              <w:rPr>
                <w:rFonts w:cstheme="minorHAnsi"/>
                <w:sz w:val="24"/>
                <w:szCs w:val="24"/>
                <w:lang w:val="en-US"/>
              </w:rPr>
              <w:t>• Digital Advertisement: web site design for digital forms of advertising, use of interactive display networks.</w:t>
            </w:r>
          </w:p>
          <w:p w14:paraId="120E90BE" w14:textId="49F5D30B" w:rsidR="00B62A1A" w:rsidRPr="00813AE6" w:rsidRDefault="005E7E24" w:rsidP="005E7E2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5E7E24">
              <w:rPr>
                <w:rFonts w:cstheme="minorHAnsi"/>
                <w:sz w:val="24"/>
                <w:szCs w:val="24"/>
                <w:lang w:val="en-US"/>
              </w:rPr>
              <w:t>• E-mail marketing: basic techniques for successfully carrying out promotional activities by e-mail.</w:t>
            </w:r>
          </w:p>
        </w:tc>
      </w:tr>
      <w:tr w:rsidR="00B62A1A" w:rsidRPr="003C6EB7" w14:paraId="57497B73" w14:textId="77777777" w:rsidTr="00913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6D44435" w14:textId="77777777" w:rsidR="00B62A1A" w:rsidRPr="0073077E" w:rsidRDefault="0073077E" w:rsidP="00B62A1A">
            <w:pPr>
              <w:pStyle w:val="a3"/>
              <w:spacing w:line="276" w:lineRule="auto"/>
              <w:ind w:left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Learning Outcomes </w:t>
            </w:r>
          </w:p>
        </w:tc>
        <w:tc>
          <w:tcPr>
            <w:tcW w:w="6316" w:type="dxa"/>
          </w:tcPr>
          <w:p w14:paraId="2991BE97" w14:textId="65DA2EAB" w:rsidR="00463637" w:rsidRPr="005E7E24" w:rsidRDefault="005E7E24" w:rsidP="005E7E2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5E7E24">
              <w:rPr>
                <w:lang w:val="en-US"/>
              </w:rPr>
              <w:t xml:space="preserve">The objective of this course is to familiarize students with the information management systems in marketing, the e-Marketing technologies and the online Marketing techniques/methods. In addition, this course will expose students to digital marketing mainly for lead generation and retention activities in both business to business and business to consumer environments. </w:t>
            </w:r>
            <w:r w:rsidRPr="005E7E24">
              <w:rPr>
                <w:lang w:val="en-US"/>
              </w:rPr>
              <w:br/>
            </w:r>
            <w:r w:rsidRPr="005E7E24">
              <w:rPr>
                <w:lang w:val="en-US"/>
              </w:rPr>
              <w:lastRenderedPageBreak/>
              <w:br/>
              <w:t>By the end of this course, students will have the opportunity to:</w:t>
            </w:r>
            <w:r w:rsidRPr="005E7E24">
              <w:rPr>
                <w:lang w:val="en-US"/>
              </w:rPr>
              <w:br/>
              <w:t> </w:t>
            </w:r>
            <w:r w:rsidRPr="005E7E24">
              <w:rPr>
                <w:lang w:val="en-US"/>
              </w:rPr>
              <w:br/>
              <w:t xml:space="preserve">1. learn the basics of digital marketing and the importance of the offer, list and creative in response rates </w:t>
            </w:r>
            <w:r w:rsidRPr="005E7E24">
              <w:rPr>
                <w:lang w:val="en-US"/>
              </w:rPr>
              <w:br/>
              <w:t xml:space="preserve">2. </w:t>
            </w:r>
            <w:proofErr w:type="gramStart"/>
            <w:r w:rsidRPr="005E7E24">
              <w:rPr>
                <w:lang w:val="en-US"/>
              </w:rPr>
              <w:t>develop</w:t>
            </w:r>
            <w:proofErr w:type="gramEnd"/>
            <w:r w:rsidRPr="005E7E24">
              <w:rPr>
                <w:lang w:val="en-US"/>
              </w:rPr>
              <w:t xml:space="preserve"> a comprehensive digital marketing strategy </w:t>
            </w:r>
            <w:r w:rsidRPr="005E7E24">
              <w:rPr>
                <w:lang w:val="en-US"/>
              </w:rPr>
              <w:br/>
              <w:t xml:space="preserve">3. </w:t>
            </w:r>
            <w:proofErr w:type="gramStart"/>
            <w:r w:rsidRPr="005E7E24">
              <w:rPr>
                <w:lang w:val="en-US"/>
              </w:rPr>
              <w:t>learn</w:t>
            </w:r>
            <w:proofErr w:type="gramEnd"/>
            <w:r w:rsidRPr="005E7E24">
              <w:rPr>
                <w:lang w:val="en-US"/>
              </w:rPr>
              <w:t xml:space="preserve"> through doing how to use new media such as mobile, search and social networking; learn the measurement techniques used in evaluating digital marketing efforts </w:t>
            </w:r>
            <w:r w:rsidRPr="005E7E24">
              <w:rPr>
                <w:lang w:val="en-US"/>
              </w:rPr>
              <w:br/>
              <w:t xml:space="preserve">4. </w:t>
            </w:r>
            <w:proofErr w:type="gramStart"/>
            <w:r w:rsidRPr="005E7E24">
              <w:rPr>
                <w:lang w:val="en-US"/>
              </w:rPr>
              <w:t>learn</w:t>
            </w:r>
            <w:proofErr w:type="gramEnd"/>
            <w:r w:rsidRPr="005E7E24">
              <w:rPr>
                <w:lang w:val="en-US"/>
              </w:rPr>
              <w:t xml:space="preserve"> the importance of ongoing reading and following of industry publications given the dynamic and rapidly changing digital landscape </w:t>
            </w:r>
            <w:r w:rsidRPr="005E7E24">
              <w:rPr>
                <w:lang w:val="en-US"/>
              </w:rPr>
              <w:br/>
              <w:t>5. understand and know the ethical and legislation impacting digital marketing</w:t>
            </w:r>
            <w:r w:rsidRPr="005E7E24">
              <w:rPr>
                <w:lang w:val="en-US"/>
              </w:rPr>
              <w:br/>
            </w:r>
          </w:p>
        </w:tc>
      </w:tr>
      <w:tr w:rsidR="00872140" w:rsidRPr="00B62A1A" w14:paraId="7AFFE0E1" w14:textId="77777777" w:rsidTr="00913C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911C764" w14:textId="77777777" w:rsidR="00872140" w:rsidRDefault="00872140" w:rsidP="00B62A1A">
            <w:pPr>
              <w:pStyle w:val="a3"/>
              <w:spacing w:line="276" w:lineRule="auto"/>
              <w:ind w:left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lastRenderedPageBreak/>
              <w:t xml:space="preserve">Prerequisites </w:t>
            </w:r>
          </w:p>
        </w:tc>
        <w:tc>
          <w:tcPr>
            <w:tcW w:w="6316" w:type="dxa"/>
          </w:tcPr>
          <w:p w14:paraId="7A1B0E48" w14:textId="77777777" w:rsidR="00872140" w:rsidRDefault="00872140" w:rsidP="00B62A1A">
            <w:pPr>
              <w:pStyle w:val="a3"/>
              <w:spacing w:line="276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None</w:t>
            </w:r>
          </w:p>
        </w:tc>
      </w:tr>
      <w:tr w:rsidR="00B62A1A" w:rsidRPr="001A21BD" w14:paraId="53EE6278" w14:textId="77777777" w:rsidTr="00913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5631A57" w14:textId="77777777" w:rsidR="00B62A1A" w:rsidRPr="00B62A1A" w:rsidRDefault="0073077E" w:rsidP="00B62A1A">
            <w:pPr>
              <w:pStyle w:val="a3"/>
              <w:spacing w:line="276" w:lineRule="auto"/>
              <w:ind w:left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Assessment </w:t>
            </w:r>
          </w:p>
        </w:tc>
        <w:tc>
          <w:tcPr>
            <w:tcW w:w="6316" w:type="dxa"/>
          </w:tcPr>
          <w:p w14:paraId="05F6462A" w14:textId="1017777E" w:rsidR="00B62A1A" w:rsidRPr="00B62A1A" w:rsidRDefault="0073077E" w:rsidP="00872140">
            <w:pPr>
              <w:pStyle w:val="a3"/>
              <w:spacing w:line="276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100% Individual Assignment</w:t>
            </w:r>
          </w:p>
        </w:tc>
      </w:tr>
      <w:tr w:rsidR="00B62A1A" w:rsidRPr="003C6EB7" w14:paraId="1D2776A2" w14:textId="77777777" w:rsidTr="00913C8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B446BAF" w14:textId="77777777" w:rsidR="00B62A1A" w:rsidRPr="00B62A1A" w:rsidRDefault="007E7EB4" w:rsidP="00B62A1A">
            <w:pPr>
              <w:pStyle w:val="a3"/>
              <w:spacing w:line="276" w:lineRule="auto"/>
              <w:ind w:left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Teaching / Learning Methodology</w:t>
            </w:r>
            <w:r w:rsidR="0073077E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316" w:type="dxa"/>
          </w:tcPr>
          <w:p w14:paraId="0AE40D77" w14:textId="77777777" w:rsidR="00B62A1A" w:rsidRDefault="00872140" w:rsidP="00B62A1A">
            <w:pPr>
              <w:pStyle w:val="a3"/>
              <w:spacing w:line="276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Independent learning </w:t>
            </w:r>
          </w:p>
          <w:p w14:paraId="69E54F7E" w14:textId="77777777" w:rsidR="00872140" w:rsidRPr="00872140" w:rsidRDefault="00872140" w:rsidP="00B62A1A">
            <w:pPr>
              <w:pStyle w:val="a3"/>
              <w:spacing w:line="276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Office meetings</w:t>
            </w:r>
            <w:r w:rsidR="00855975">
              <w:rPr>
                <w:rFonts w:cstheme="minorHAnsi"/>
                <w:sz w:val="24"/>
                <w:szCs w:val="24"/>
                <w:lang w:val="en-US"/>
              </w:rPr>
              <w:t xml:space="preserve"> with the tutor</w:t>
            </w:r>
          </w:p>
        </w:tc>
      </w:tr>
      <w:tr w:rsidR="00B62A1A" w:rsidRPr="003C6EB7" w14:paraId="743F63FD" w14:textId="77777777" w:rsidTr="00913C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DFEE0DF" w14:textId="77777777" w:rsidR="00B62A1A" w:rsidRPr="00B62A1A" w:rsidRDefault="00547BA1" w:rsidP="007E7EB4">
            <w:pPr>
              <w:pStyle w:val="a3"/>
              <w:spacing w:line="276" w:lineRule="auto"/>
              <w:ind w:left="0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Recommended Literature</w:t>
            </w:r>
            <w:r w:rsidR="007E7EB4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316" w:type="dxa"/>
          </w:tcPr>
          <w:p w14:paraId="4CE144C1" w14:textId="77777777" w:rsidR="00153204" w:rsidRDefault="002B3A6A" w:rsidP="005E7E24">
            <w:pPr>
              <w:pStyle w:val="a3"/>
              <w:numPr>
                <w:ilvl w:val="0"/>
                <w:numId w:val="2"/>
              </w:numPr>
              <w:spacing w:line="276" w:lineRule="auto"/>
              <w:ind w:left="46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2B3A6A">
              <w:rPr>
                <w:rFonts w:cstheme="minorHAnsi"/>
                <w:sz w:val="24"/>
                <w:szCs w:val="24"/>
                <w:lang w:val="en-US"/>
              </w:rPr>
              <w:t xml:space="preserve">Agrawal, </w:t>
            </w:r>
            <w:proofErr w:type="spellStart"/>
            <w:r w:rsidRPr="002B3A6A">
              <w:rPr>
                <w:rFonts w:cstheme="minorHAnsi"/>
                <w:sz w:val="24"/>
                <w:szCs w:val="24"/>
                <w:lang w:val="en-US"/>
              </w:rPr>
              <w:t>Smita</w:t>
            </w:r>
            <w:proofErr w:type="spellEnd"/>
            <w:r w:rsidRPr="002B3A6A">
              <w:rPr>
                <w:rFonts w:cstheme="minorHAnsi"/>
                <w:sz w:val="24"/>
                <w:szCs w:val="24"/>
                <w:lang w:val="en-US"/>
              </w:rPr>
              <w:t>. "The impact of emerging technologies and social media on different business (</w:t>
            </w:r>
            <w:proofErr w:type="spellStart"/>
            <w:r w:rsidRPr="002B3A6A">
              <w:rPr>
                <w:rFonts w:cstheme="minorHAnsi"/>
                <w:sz w:val="24"/>
                <w:szCs w:val="24"/>
                <w:lang w:val="en-US"/>
              </w:rPr>
              <w:t>es</w:t>
            </w:r>
            <w:proofErr w:type="spellEnd"/>
            <w:r w:rsidRPr="002B3A6A">
              <w:rPr>
                <w:rFonts w:cstheme="minorHAnsi"/>
                <w:sz w:val="24"/>
                <w:szCs w:val="24"/>
                <w:lang w:val="en-US"/>
              </w:rPr>
              <w:t xml:space="preserve">): Marketing and management." In Maximizing Business Performance and Efficiency </w:t>
            </w:r>
            <w:proofErr w:type="gramStart"/>
            <w:r w:rsidRPr="002B3A6A">
              <w:rPr>
                <w:rFonts w:cstheme="minorHAnsi"/>
                <w:sz w:val="24"/>
                <w:szCs w:val="24"/>
                <w:lang w:val="en-US"/>
              </w:rPr>
              <w:t>Through</w:t>
            </w:r>
            <w:proofErr w:type="gramEnd"/>
            <w:r w:rsidRPr="002B3A6A">
              <w:rPr>
                <w:rFonts w:cstheme="minorHAnsi"/>
                <w:sz w:val="24"/>
                <w:szCs w:val="24"/>
                <w:lang w:val="en-US"/>
              </w:rPr>
              <w:t xml:space="preserve"> Intelligent Systems, pp. 37-49. IGI Global, 2017.</w:t>
            </w:r>
          </w:p>
          <w:p w14:paraId="6B0EE7F9" w14:textId="77777777" w:rsidR="002B3A6A" w:rsidRDefault="002B3A6A" w:rsidP="005E7E24">
            <w:pPr>
              <w:pStyle w:val="a3"/>
              <w:numPr>
                <w:ilvl w:val="0"/>
                <w:numId w:val="2"/>
              </w:numPr>
              <w:spacing w:line="276" w:lineRule="auto"/>
              <w:ind w:left="46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2B3A6A">
              <w:rPr>
                <w:rFonts w:cstheme="minorHAnsi"/>
                <w:sz w:val="24"/>
                <w:szCs w:val="24"/>
                <w:lang w:val="en-US"/>
              </w:rPr>
              <w:t>Huang, Ming-Hui, and Roland T. Rust. "A strategic framework for artificial intelligence in marketing." Journal of the Academy of Marketing Science 49, no. 1 (2021): 30-50.</w:t>
            </w:r>
          </w:p>
          <w:p w14:paraId="6BB7B561" w14:textId="77777777" w:rsidR="002B3A6A" w:rsidRDefault="002B3A6A" w:rsidP="005E7E24">
            <w:pPr>
              <w:pStyle w:val="a3"/>
              <w:numPr>
                <w:ilvl w:val="0"/>
                <w:numId w:val="2"/>
              </w:numPr>
              <w:spacing w:line="276" w:lineRule="auto"/>
              <w:ind w:left="46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2B3A6A">
              <w:rPr>
                <w:rFonts w:cstheme="minorHAnsi"/>
                <w:sz w:val="24"/>
                <w:szCs w:val="24"/>
                <w:lang w:val="en-US"/>
              </w:rPr>
              <w:t>Krasnov</w:t>
            </w:r>
            <w:proofErr w:type="spellEnd"/>
            <w:r w:rsidRPr="002B3A6A">
              <w:rPr>
                <w:rFonts w:cstheme="minorHAnsi"/>
                <w:sz w:val="24"/>
                <w:szCs w:val="24"/>
                <w:lang w:val="en-US"/>
              </w:rPr>
              <w:t xml:space="preserve">, Alex, Valentin </w:t>
            </w:r>
            <w:proofErr w:type="spellStart"/>
            <w:r w:rsidRPr="002B3A6A">
              <w:rPr>
                <w:rFonts w:cstheme="minorHAnsi"/>
                <w:sz w:val="24"/>
                <w:szCs w:val="24"/>
                <w:lang w:val="en-US"/>
              </w:rPr>
              <w:t>Nikonorov</w:t>
            </w:r>
            <w:proofErr w:type="spellEnd"/>
            <w:r w:rsidRPr="002B3A6A">
              <w:rPr>
                <w:rFonts w:cstheme="minorHAnsi"/>
                <w:sz w:val="24"/>
                <w:szCs w:val="24"/>
                <w:lang w:val="en-US"/>
              </w:rPr>
              <w:t xml:space="preserve">, and Marina </w:t>
            </w:r>
            <w:proofErr w:type="spellStart"/>
            <w:r w:rsidRPr="002B3A6A">
              <w:rPr>
                <w:rFonts w:cstheme="minorHAnsi"/>
                <w:sz w:val="24"/>
                <w:szCs w:val="24"/>
                <w:lang w:val="en-US"/>
              </w:rPr>
              <w:t>Yanenko</w:t>
            </w:r>
            <w:proofErr w:type="spellEnd"/>
            <w:r w:rsidRPr="002B3A6A">
              <w:rPr>
                <w:rFonts w:cstheme="minorHAnsi"/>
                <w:sz w:val="24"/>
                <w:szCs w:val="24"/>
                <w:lang w:val="en-US"/>
              </w:rPr>
              <w:t>. "Digital platforms based marketing innovations: new development trends." In SHS Web of Conferences, vol. 44, p. 00049. EDP Sciences, 2018.</w:t>
            </w:r>
          </w:p>
          <w:p w14:paraId="375C49E6" w14:textId="77777777" w:rsidR="002B3A6A" w:rsidRDefault="002B3A6A" w:rsidP="005E7E24">
            <w:pPr>
              <w:pStyle w:val="a3"/>
              <w:numPr>
                <w:ilvl w:val="0"/>
                <w:numId w:val="2"/>
              </w:numPr>
              <w:spacing w:line="276" w:lineRule="auto"/>
              <w:ind w:left="46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2B3A6A">
              <w:rPr>
                <w:rFonts w:cstheme="minorHAnsi"/>
                <w:sz w:val="24"/>
                <w:szCs w:val="24"/>
                <w:lang w:val="en-US"/>
              </w:rPr>
              <w:t>Cvitanović</w:t>
            </w:r>
            <w:proofErr w:type="spellEnd"/>
            <w:r w:rsidRPr="002B3A6A">
              <w:rPr>
                <w:rFonts w:cstheme="minorHAnsi"/>
                <w:sz w:val="24"/>
                <w:szCs w:val="24"/>
                <w:lang w:val="en-US"/>
              </w:rPr>
              <w:t>, Petra Leonora. "New technologies in marketing as competitive advantage." In 2018 ENTRENOVA Conference Proceedings. 2018.</w:t>
            </w:r>
          </w:p>
          <w:p w14:paraId="75643A77" w14:textId="77777777" w:rsidR="002B3A6A" w:rsidRDefault="002B3A6A" w:rsidP="005E7E24">
            <w:pPr>
              <w:pStyle w:val="a3"/>
              <w:numPr>
                <w:ilvl w:val="0"/>
                <w:numId w:val="2"/>
              </w:numPr>
              <w:spacing w:line="276" w:lineRule="auto"/>
              <w:ind w:left="46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proofErr w:type="spellStart"/>
            <w:r w:rsidRPr="002B3A6A">
              <w:rPr>
                <w:rFonts w:cstheme="minorHAnsi"/>
                <w:sz w:val="24"/>
                <w:szCs w:val="24"/>
                <w:lang w:val="en-US"/>
              </w:rPr>
              <w:t>Arkhipova</w:t>
            </w:r>
            <w:proofErr w:type="spellEnd"/>
            <w:r w:rsidRPr="002B3A6A">
              <w:rPr>
                <w:rFonts w:cstheme="minorHAns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3A6A">
              <w:rPr>
                <w:rFonts w:cstheme="minorHAnsi"/>
                <w:sz w:val="24"/>
                <w:szCs w:val="24"/>
                <w:lang w:val="en-US"/>
              </w:rPr>
              <w:t>Nadezhda</w:t>
            </w:r>
            <w:proofErr w:type="spellEnd"/>
            <w:r w:rsidRPr="002B3A6A">
              <w:rPr>
                <w:rFonts w:cstheme="minorHAnsi"/>
                <w:sz w:val="24"/>
                <w:szCs w:val="24"/>
                <w:lang w:val="en-US"/>
              </w:rPr>
              <w:t xml:space="preserve">, Alan </w:t>
            </w:r>
            <w:proofErr w:type="spellStart"/>
            <w:r w:rsidRPr="002B3A6A">
              <w:rPr>
                <w:rFonts w:cstheme="minorHAnsi"/>
                <w:sz w:val="24"/>
                <w:szCs w:val="24"/>
                <w:lang w:val="en-US"/>
              </w:rPr>
              <w:t>Abaev</w:t>
            </w:r>
            <w:proofErr w:type="spellEnd"/>
            <w:r w:rsidRPr="002B3A6A">
              <w:rPr>
                <w:rFonts w:cstheme="minorHAnsi"/>
                <w:sz w:val="24"/>
                <w:szCs w:val="24"/>
                <w:lang w:val="en-US"/>
              </w:rPr>
              <w:t xml:space="preserve">, and </w:t>
            </w:r>
            <w:proofErr w:type="spellStart"/>
            <w:r w:rsidRPr="002B3A6A">
              <w:rPr>
                <w:rFonts w:cstheme="minorHAnsi"/>
                <w:sz w:val="24"/>
                <w:szCs w:val="24"/>
                <w:lang w:val="en-US"/>
              </w:rPr>
              <w:t>Madina</w:t>
            </w:r>
            <w:proofErr w:type="spellEnd"/>
            <w:r w:rsidRPr="002B3A6A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B3A6A">
              <w:rPr>
                <w:rFonts w:cstheme="minorHAnsi"/>
                <w:sz w:val="24"/>
                <w:szCs w:val="24"/>
                <w:lang w:val="en-US"/>
              </w:rPr>
              <w:t>Gurieva</w:t>
            </w:r>
            <w:proofErr w:type="spellEnd"/>
            <w:r w:rsidRPr="002B3A6A">
              <w:rPr>
                <w:rFonts w:cstheme="minorHAnsi"/>
                <w:sz w:val="24"/>
                <w:szCs w:val="24"/>
                <w:lang w:val="en-US"/>
              </w:rPr>
              <w:t>. "Digital Technologies as a Factor in the Development of Modern Marketing." In 3rd International Conference on Economics, Management, Law and Education (EMLE 2017), pp. 30-33. Atlantis Press, 2017.</w:t>
            </w:r>
          </w:p>
          <w:p w14:paraId="67E9980C" w14:textId="77777777" w:rsidR="002B3A6A" w:rsidRDefault="002B3A6A" w:rsidP="005E7E24">
            <w:pPr>
              <w:pStyle w:val="a3"/>
              <w:numPr>
                <w:ilvl w:val="0"/>
                <w:numId w:val="2"/>
              </w:numPr>
              <w:spacing w:line="276" w:lineRule="auto"/>
              <w:ind w:left="46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2B3A6A">
              <w:rPr>
                <w:rFonts w:cstheme="minorHAnsi"/>
                <w:sz w:val="24"/>
                <w:szCs w:val="24"/>
                <w:lang w:val="en-US"/>
              </w:rPr>
              <w:lastRenderedPageBreak/>
              <w:t xml:space="preserve">Kumar, V., </w:t>
            </w:r>
            <w:proofErr w:type="spellStart"/>
            <w:r w:rsidRPr="002B3A6A">
              <w:rPr>
                <w:rFonts w:cstheme="minorHAnsi"/>
                <w:sz w:val="24"/>
                <w:szCs w:val="24"/>
                <w:lang w:val="en-US"/>
              </w:rPr>
              <w:t>Divya</w:t>
            </w:r>
            <w:proofErr w:type="spellEnd"/>
            <w:r w:rsidRPr="002B3A6A">
              <w:rPr>
                <w:rFonts w:cstheme="minorHAnsi"/>
                <w:sz w:val="24"/>
                <w:szCs w:val="24"/>
                <w:lang w:val="en-US"/>
              </w:rPr>
              <w:t xml:space="preserve"> Ramachandran, and </w:t>
            </w:r>
            <w:proofErr w:type="spellStart"/>
            <w:r w:rsidRPr="002B3A6A">
              <w:rPr>
                <w:rFonts w:cstheme="minorHAnsi"/>
                <w:sz w:val="24"/>
                <w:szCs w:val="24"/>
                <w:lang w:val="en-US"/>
              </w:rPr>
              <w:t>Binay</w:t>
            </w:r>
            <w:proofErr w:type="spellEnd"/>
            <w:r w:rsidRPr="002B3A6A">
              <w:rPr>
                <w:rFonts w:cstheme="minorHAnsi"/>
                <w:sz w:val="24"/>
                <w:szCs w:val="24"/>
                <w:lang w:val="en-US"/>
              </w:rPr>
              <w:t xml:space="preserve"> Kumar. "Influence of new-age technologies on marketing: A research agenda." Journal of Business Research 125 (2021): 864-877.</w:t>
            </w:r>
          </w:p>
          <w:p w14:paraId="0A7CE3E4" w14:textId="6ABAA9FF" w:rsidR="002B3A6A" w:rsidRPr="002B3A6A" w:rsidRDefault="002B3A6A" w:rsidP="002B3A6A">
            <w:pPr>
              <w:pStyle w:val="a3"/>
              <w:numPr>
                <w:ilvl w:val="0"/>
                <w:numId w:val="2"/>
              </w:numPr>
              <w:spacing w:line="276" w:lineRule="auto"/>
              <w:ind w:left="46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lang w:val="en-US"/>
              </w:rPr>
            </w:pPr>
            <w:r w:rsidRPr="002B3A6A">
              <w:rPr>
                <w:rFonts w:cstheme="minorHAnsi"/>
                <w:sz w:val="24"/>
                <w:szCs w:val="24"/>
                <w:lang w:val="en-US"/>
              </w:rPr>
              <w:t xml:space="preserve">Day, George S. "Organizing Marketing for an Era of Digital Turbulence." Handbook of Advances in Marketing in an Era of Disruptions: Essays in </w:t>
            </w:r>
            <w:proofErr w:type="spellStart"/>
            <w:r w:rsidRPr="002B3A6A">
              <w:rPr>
                <w:rFonts w:cstheme="minorHAnsi"/>
                <w:sz w:val="24"/>
                <w:szCs w:val="24"/>
                <w:lang w:val="en-US"/>
              </w:rPr>
              <w:t>Honour</w:t>
            </w:r>
            <w:proofErr w:type="spellEnd"/>
            <w:r w:rsidRPr="002B3A6A">
              <w:rPr>
                <w:rFonts w:cstheme="minorHAnsi"/>
                <w:sz w:val="24"/>
                <w:szCs w:val="24"/>
                <w:lang w:val="en-US"/>
              </w:rPr>
              <w:t xml:space="preserve"> of </w:t>
            </w:r>
            <w:proofErr w:type="spellStart"/>
            <w:r w:rsidRPr="002B3A6A">
              <w:rPr>
                <w:rFonts w:cstheme="minorHAnsi"/>
                <w:sz w:val="24"/>
                <w:szCs w:val="24"/>
                <w:lang w:val="en-US"/>
              </w:rPr>
              <w:t>Jagdish</w:t>
            </w:r>
            <w:proofErr w:type="spellEnd"/>
            <w:r w:rsidRPr="002B3A6A">
              <w:rPr>
                <w:rFonts w:cstheme="minorHAnsi"/>
                <w:sz w:val="24"/>
                <w:szCs w:val="24"/>
                <w:lang w:val="en-US"/>
              </w:rPr>
              <w:t xml:space="preserve"> N. </w:t>
            </w:r>
            <w:proofErr w:type="spellStart"/>
            <w:r w:rsidRPr="002B3A6A">
              <w:rPr>
                <w:rFonts w:cstheme="minorHAnsi"/>
                <w:sz w:val="24"/>
                <w:szCs w:val="24"/>
                <w:lang w:val="en-US"/>
              </w:rPr>
              <w:t>Sheth</w:t>
            </w:r>
            <w:proofErr w:type="spellEnd"/>
            <w:r w:rsidRPr="002B3A6A">
              <w:rPr>
                <w:rFonts w:cstheme="minorHAnsi"/>
                <w:sz w:val="24"/>
                <w:szCs w:val="24"/>
                <w:lang w:val="en-US"/>
              </w:rPr>
              <w:t xml:space="preserve"> (2018): 135.</w:t>
            </w:r>
          </w:p>
        </w:tc>
      </w:tr>
    </w:tbl>
    <w:p w14:paraId="3EEBC9A9" w14:textId="77777777" w:rsidR="00F41184" w:rsidRPr="00B62A1A" w:rsidRDefault="00F41184" w:rsidP="00B62A1A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41184" w:rsidRPr="00B62A1A" w:rsidSect="005271C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4A37BD"/>
    <w:multiLevelType w:val="hybridMultilevel"/>
    <w:tmpl w:val="F84412A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F81366"/>
    <w:multiLevelType w:val="hybridMultilevel"/>
    <w:tmpl w:val="B082FE4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D7C0D"/>
    <w:multiLevelType w:val="hybridMultilevel"/>
    <w:tmpl w:val="B358E82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xMTYzN7Q0NTUwMzRS0lEKTi0uzszPAykwrAUA4kBHhCwAAAA="/>
  </w:docVars>
  <w:rsids>
    <w:rsidRoot w:val="00B62A1A"/>
    <w:rsid w:val="000C043D"/>
    <w:rsid w:val="00153204"/>
    <w:rsid w:val="001601D2"/>
    <w:rsid w:val="001A21BD"/>
    <w:rsid w:val="002B3A6A"/>
    <w:rsid w:val="00302938"/>
    <w:rsid w:val="0032420F"/>
    <w:rsid w:val="003876BE"/>
    <w:rsid w:val="003C6EB7"/>
    <w:rsid w:val="00463637"/>
    <w:rsid w:val="00502365"/>
    <w:rsid w:val="005271C6"/>
    <w:rsid w:val="00547BA1"/>
    <w:rsid w:val="005545E3"/>
    <w:rsid w:val="005A2162"/>
    <w:rsid w:val="005E7E24"/>
    <w:rsid w:val="00713093"/>
    <w:rsid w:val="00722260"/>
    <w:rsid w:val="0073077E"/>
    <w:rsid w:val="007D3864"/>
    <w:rsid w:val="007E7EB4"/>
    <w:rsid w:val="00813AE6"/>
    <w:rsid w:val="00815077"/>
    <w:rsid w:val="00855975"/>
    <w:rsid w:val="00872140"/>
    <w:rsid w:val="00913C89"/>
    <w:rsid w:val="009A36EE"/>
    <w:rsid w:val="00A17B13"/>
    <w:rsid w:val="00AE2AFC"/>
    <w:rsid w:val="00B62A1A"/>
    <w:rsid w:val="00E32264"/>
    <w:rsid w:val="00F41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BFD9C"/>
  <w15:docId w15:val="{40EB173A-3DA2-4C0A-B0A9-86A8AEF5C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A1A"/>
    <w:pPr>
      <w:ind w:left="720"/>
      <w:contextualSpacing/>
    </w:pPr>
  </w:style>
  <w:style w:type="table" w:styleId="a4">
    <w:name w:val="Table Grid"/>
    <w:basedOn w:val="a1"/>
    <w:uiPriority w:val="39"/>
    <w:rsid w:val="00B62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Πίνακας 4 με πλέγμα - Έμφαση 51"/>
    <w:basedOn w:val="a1"/>
    <w:uiPriority w:val="49"/>
    <w:rsid w:val="00B62A1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5-41">
    <w:name w:val="Πίνακας 5 με σκούρο πλέγμα - Έμφαση 41"/>
    <w:basedOn w:val="a1"/>
    <w:uiPriority w:val="50"/>
    <w:rsid w:val="00B62A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5-51">
    <w:name w:val="Πίνακας 5 με σκούρο πλέγμα - Έμφαση 51"/>
    <w:basedOn w:val="a1"/>
    <w:uiPriority w:val="50"/>
    <w:rsid w:val="00B62A1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styleId="-">
    <w:name w:val="Hyperlink"/>
    <w:basedOn w:val="a0"/>
    <w:uiPriority w:val="99"/>
    <w:unhideWhenUsed/>
    <w:rsid w:val="007E7EB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A21BD"/>
    <w:rPr>
      <w:color w:val="605E5C"/>
      <w:shd w:val="clear" w:color="auto" w:fill="E1DFDD"/>
    </w:rPr>
  </w:style>
  <w:style w:type="paragraph" w:styleId="a5">
    <w:name w:val="Balloon Text"/>
    <w:basedOn w:val="a"/>
    <w:link w:val="Char"/>
    <w:uiPriority w:val="99"/>
    <w:semiHidden/>
    <w:unhideWhenUsed/>
    <w:rsid w:val="003C6E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3C6E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mastorakis@hmu.g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644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Evangelia Menegaki</cp:lastModifiedBy>
  <cp:revision>2</cp:revision>
  <cp:lastPrinted>2021-03-17T10:14:00Z</cp:lastPrinted>
  <dcterms:created xsi:type="dcterms:W3CDTF">2021-03-17T10:23:00Z</dcterms:created>
  <dcterms:modified xsi:type="dcterms:W3CDTF">2021-03-17T10:23:00Z</dcterms:modified>
</cp:coreProperties>
</file>